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9E" w:rsidRDefault="0030699E" w:rsidP="00302376">
      <w:pPr>
        <w:pStyle w:val="Title"/>
        <w:rPr>
          <w:u w:val="thick"/>
        </w:rPr>
      </w:pPr>
    </w:p>
    <w:p w:rsidR="00302376" w:rsidRDefault="00302376" w:rsidP="00302376">
      <w:pPr>
        <w:pStyle w:val="Title"/>
        <w:rPr>
          <w:u w:val="none"/>
        </w:rPr>
      </w:pPr>
      <w:r>
        <w:rPr>
          <w:u w:val="thick"/>
        </w:rPr>
        <w:t>CERTIFICATE</w:t>
      </w:r>
      <w:r>
        <w:rPr>
          <w:spacing w:val="-9"/>
          <w:u w:val="thick"/>
        </w:rPr>
        <w:t xml:space="preserve"> </w:t>
      </w:r>
      <w:r>
        <w:rPr>
          <w:u w:val="thick"/>
        </w:rPr>
        <w:t>OF</w:t>
      </w:r>
      <w:r>
        <w:rPr>
          <w:spacing w:val="-12"/>
          <w:u w:val="thick"/>
        </w:rPr>
        <w:t xml:space="preserve"> </w:t>
      </w:r>
      <w:r>
        <w:rPr>
          <w:u w:val="thick"/>
        </w:rPr>
        <w:t>DISABILITY</w:t>
      </w:r>
    </w:p>
    <w:p w:rsidR="00302376" w:rsidRDefault="00302376" w:rsidP="00302376">
      <w:pPr>
        <w:pStyle w:val="BodyText"/>
        <w:spacing w:before="157"/>
        <w:ind w:left="294" w:right="1010"/>
      </w:pPr>
    </w:p>
    <w:p w:rsidR="00302376" w:rsidRDefault="00302376" w:rsidP="00302376">
      <w:pPr>
        <w:pStyle w:val="BodyText"/>
        <w:spacing w:before="157"/>
        <w:ind w:left="294" w:right="1010"/>
      </w:pPr>
      <w:r>
        <w:t>(As per MCI Gazette Notification No. MCI-18(1)/2018-Med./187262 dated 5</w:t>
      </w:r>
      <w:r>
        <w:rPr>
          <w:vertAlign w:val="superscript"/>
        </w:rPr>
        <w:t>th</w:t>
      </w:r>
      <w:r>
        <w:t xml:space="preserve"> Feb, 2019/ 14</w:t>
      </w:r>
      <w:r>
        <w:rPr>
          <w:vertAlign w:val="superscript"/>
        </w:rPr>
        <w:t>th</w:t>
      </w:r>
      <w:r>
        <w:t xml:space="preserve"> May,</w:t>
      </w:r>
      <w:r>
        <w:rPr>
          <w:spacing w:val="-55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for admission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Medical Courses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India Quota)</w:t>
      </w:r>
    </w:p>
    <w:p w:rsidR="00302376" w:rsidRDefault="00302376" w:rsidP="00302376">
      <w:pPr>
        <w:pStyle w:val="BodyText"/>
        <w:tabs>
          <w:tab w:val="left" w:pos="3680"/>
          <w:tab w:val="left" w:pos="5064"/>
          <w:tab w:val="left" w:pos="7661"/>
        </w:tabs>
        <w:spacing w:before="165"/>
        <w:ind w:left="227"/>
      </w:pP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8E0CD" wp14:editId="7E9518F9">
                <wp:simplePos x="0" y="0"/>
                <wp:positionH relativeFrom="page">
                  <wp:posOffset>5607050</wp:posOffset>
                </wp:positionH>
                <wp:positionV relativeFrom="paragraph">
                  <wp:posOffset>22225</wp:posOffset>
                </wp:positionV>
                <wp:extent cx="1418590" cy="1402715"/>
                <wp:effectExtent l="6350" t="5715" r="13335" b="1079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402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376" w:rsidRDefault="00302376" w:rsidP="00302376">
                            <w:pPr>
                              <w:spacing w:before="71" w:line="276" w:lineRule="auto"/>
                              <w:ind w:left="270" w:right="261" w:firstLine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Recent Passport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Size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Photograph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 the candidate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duly attested by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 issuing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authority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8E0C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41.5pt;margin-top:1.75pt;width:111.7pt;height:1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" filled="f">
                <v:textbox inset="0,0,0,0">
                  <w:txbxContent>
                    <w:p w:rsidR="00302376" w:rsidRDefault="00302376" w:rsidP="00302376">
                      <w:pPr>
                        <w:spacing w:before="71" w:line="276" w:lineRule="auto"/>
                        <w:ind w:left="270" w:right="261" w:firstLine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Recent Passport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Size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Photograph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 the candidate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duly attested by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 issuing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authority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Certificate</w:t>
      </w:r>
      <w:r>
        <w:rPr>
          <w:spacing w:val="-2"/>
        </w:rPr>
        <w:t xml:space="preserve"> </w:t>
      </w:r>
      <w:r>
        <w:t>No.</w:t>
      </w:r>
      <w:r>
        <w:rPr>
          <w:u w:val="single"/>
        </w:rPr>
        <w:tab/>
      </w:r>
      <w:r>
        <w:tab/>
        <w:t>Dated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2376" w:rsidRDefault="00302376" w:rsidP="00302376">
      <w:pPr>
        <w:pStyle w:val="BodyText"/>
        <w:spacing w:before="198"/>
        <w:ind w:left="227"/>
        <w:jc w:val="both"/>
      </w:pPr>
      <w:r>
        <w:t>Name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ANNEXURE):</w:t>
      </w:r>
    </w:p>
    <w:p w:rsidR="00302376" w:rsidRPr="00F07CDC" w:rsidRDefault="00302376" w:rsidP="00302376">
      <w:pPr>
        <w:pStyle w:val="BodyText"/>
        <w:tabs>
          <w:tab w:val="left" w:pos="1944"/>
          <w:tab w:val="left" w:pos="7582"/>
          <w:tab w:val="left" w:pos="7731"/>
        </w:tabs>
        <w:spacing w:before="662" w:line="422" w:lineRule="auto"/>
        <w:ind w:left="227" w:right="3187"/>
        <w:jc w:val="both"/>
      </w:pPr>
      <w:r>
        <w:rPr>
          <w:noProof/>
          <w:lang w:bidi="gu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BF614" wp14:editId="4F4C2D37">
                <wp:simplePos x="0" y="0"/>
                <wp:positionH relativeFrom="page">
                  <wp:posOffset>640080</wp:posOffset>
                </wp:positionH>
                <wp:positionV relativeFrom="paragraph">
                  <wp:posOffset>290830</wp:posOffset>
                </wp:positionV>
                <wp:extent cx="4673600" cy="0"/>
                <wp:effectExtent l="11430" t="12065" r="10795" b="69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9AD42"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4pt,22.9pt" to="418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" strokeweight=".25603mm">
                <w10:wrap anchorx="page"/>
              </v:line>
            </w:pict>
          </mc:Fallback>
        </mc:AlternateContent>
      </w:r>
      <w:r>
        <w:t>This</w:t>
      </w:r>
      <w:r>
        <w:rPr>
          <w:spacing w:val="-1"/>
        </w:rPr>
        <w:t xml:space="preserve"> </w:t>
      </w:r>
      <w:r>
        <w:t>to certify</w:t>
      </w:r>
      <w:r>
        <w:rPr>
          <w:spacing w:val="1"/>
        </w:rPr>
        <w:t xml:space="preserve"> </w:t>
      </w:r>
      <w:r>
        <w:t>that Dr.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Mr. /</w:t>
      </w:r>
      <w:r>
        <w:rPr>
          <w:spacing w:val="-2"/>
        </w:rPr>
        <w:t xml:space="preserve"> </w:t>
      </w:r>
      <w:r>
        <w:t>Ms</w:t>
      </w:r>
      <w:r>
        <w:rPr>
          <w:b w:val="0"/>
        </w:rPr>
        <w:t>.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Aged</w:t>
      </w:r>
      <w:r>
        <w:rPr>
          <w:u w:val="single"/>
        </w:rPr>
        <w:tab/>
      </w:r>
      <w:r>
        <w:t>Years</w:t>
      </w:r>
      <w:r>
        <w:rPr>
          <w:spacing w:val="-3"/>
        </w:rPr>
        <w:t xml:space="preserve"> </w:t>
      </w:r>
      <w:r>
        <w:t>Son/</w:t>
      </w:r>
      <w:r>
        <w:rPr>
          <w:spacing w:val="-1"/>
        </w:rPr>
        <w:t xml:space="preserve"> </w:t>
      </w:r>
      <w:r>
        <w:t>Daughter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Mr</w:t>
      </w:r>
      <w:r>
        <w:rPr>
          <w:b w:val="0"/>
        </w:rPr>
        <w:t>.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 xml:space="preserve">R/o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02376" w:rsidRDefault="00302376" w:rsidP="00302376">
      <w:pPr>
        <w:pStyle w:val="BodyText"/>
        <w:tabs>
          <w:tab w:val="left" w:pos="3444"/>
          <w:tab w:val="left" w:pos="6271"/>
        </w:tabs>
        <w:spacing w:before="162"/>
        <w:ind w:left="227"/>
      </w:pPr>
      <w:r>
        <w:t>NEET</w:t>
      </w:r>
      <w:r>
        <w:rPr>
          <w:spacing w:val="-1"/>
        </w:rPr>
        <w:t xml:space="preserve"> </w:t>
      </w:r>
      <w:r>
        <w:t>Roll No.</w:t>
      </w:r>
      <w:r>
        <w:rPr>
          <w:u w:val="single"/>
        </w:rPr>
        <w:tab/>
      </w:r>
      <w:r>
        <w:rPr>
          <w:b w:val="0"/>
        </w:rPr>
        <w:t xml:space="preserve">, </w:t>
      </w:r>
      <w:r>
        <w:t>Rank</w:t>
      </w:r>
      <w:r>
        <w:rPr>
          <w:spacing w:val="-5"/>
        </w:rPr>
        <w:t xml:space="preserve"> </w:t>
      </w:r>
      <w:r>
        <w:t>No.</w:t>
      </w:r>
      <w:r>
        <w:rPr>
          <w:u w:val="single"/>
        </w:rPr>
        <w:tab/>
      </w:r>
      <w:r>
        <w:rPr>
          <w:b w:val="0"/>
        </w:rPr>
        <w:t xml:space="preserve">,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</w:p>
    <w:p w:rsidR="00302376" w:rsidRDefault="00302376" w:rsidP="00302376">
      <w:pPr>
        <w:tabs>
          <w:tab w:val="left" w:pos="2486"/>
          <w:tab w:val="left" w:pos="4757"/>
          <w:tab w:val="left" w:pos="8319"/>
        </w:tabs>
        <w:spacing w:before="200" w:line="422" w:lineRule="auto"/>
        <w:ind w:left="285" w:right="1215" w:hanging="58"/>
        <w:rPr>
          <w:b/>
          <w:sz w:val="23"/>
        </w:rPr>
      </w:pPr>
      <w:r>
        <w:rPr>
          <w:b/>
          <w:sz w:val="23"/>
        </w:rPr>
        <w:t>Disability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(Name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Specified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Disability)</w:t>
      </w:r>
      <w:r>
        <w:rPr>
          <w:b/>
          <w:sz w:val="23"/>
          <w:u w:val="single"/>
        </w:rPr>
        <w:tab/>
      </w:r>
      <w:r>
        <w:rPr>
          <w:b/>
          <w:sz w:val="23"/>
          <w:u w:val="single"/>
        </w:rPr>
        <w:tab/>
      </w:r>
      <w:r>
        <w:rPr>
          <w:sz w:val="23"/>
        </w:rPr>
        <w:t>(in percentage)</w:t>
      </w:r>
      <w:r>
        <w:rPr>
          <w:spacing w:val="-55"/>
          <w:sz w:val="23"/>
        </w:rPr>
        <w:t xml:space="preserve"> </w:t>
      </w:r>
      <w:r>
        <w:rPr>
          <w:sz w:val="23"/>
        </w:rPr>
        <w:t>of</w:t>
      </w:r>
      <w:r>
        <w:rPr>
          <w:sz w:val="23"/>
          <w:u w:val="single"/>
        </w:rPr>
        <w:tab/>
      </w:r>
      <w:r>
        <w:rPr>
          <w:b/>
          <w:sz w:val="23"/>
        </w:rPr>
        <w:t>(in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words)</w:t>
      </w:r>
      <w:r>
        <w:rPr>
          <w:b/>
          <w:sz w:val="23"/>
          <w:u w:val="single"/>
        </w:rPr>
        <w:tab/>
      </w:r>
      <w:r>
        <w:rPr>
          <w:b/>
          <w:sz w:val="23"/>
        </w:rPr>
        <w:t>(in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Figures).</w:t>
      </w:r>
    </w:p>
    <w:p w:rsidR="00302376" w:rsidRDefault="00302376" w:rsidP="00302376">
      <w:pPr>
        <w:pStyle w:val="ListParagraph"/>
        <w:numPr>
          <w:ilvl w:val="0"/>
          <w:numId w:val="6"/>
        </w:numPr>
        <w:tabs>
          <w:tab w:val="left" w:pos="948"/>
          <w:tab w:val="left" w:pos="949"/>
        </w:tabs>
        <w:spacing w:line="280" w:lineRule="exact"/>
        <w:ind w:hanging="361"/>
        <w:rPr>
          <w:rFonts w:ascii="Symbol" w:hAnsi="Symbol"/>
          <w:b/>
          <w:sz w:val="23"/>
        </w:rPr>
      </w:pPr>
      <w:r>
        <w:rPr>
          <w:b/>
          <w:sz w:val="23"/>
        </w:rPr>
        <w:t>Please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tick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“Specified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Disability”</w:t>
      </w:r>
    </w:p>
    <w:p w:rsidR="00302376" w:rsidRPr="00F07CDC" w:rsidRDefault="00302376" w:rsidP="00302376">
      <w:pPr>
        <w:ind w:left="948" w:right="1128"/>
        <w:rPr>
          <w:sz w:val="16"/>
        </w:rPr>
      </w:pPr>
      <w:r>
        <w:rPr>
          <w:sz w:val="16"/>
        </w:rPr>
        <w:t>(Assessment may be done on the basis of Gazette of India, Extraordinary, Part-II, Section 3 Sub-</w:t>
      </w:r>
      <w:proofErr w:type="gramStart"/>
      <w:r>
        <w:rPr>
          <w:sz w:val="16"/>
        </w:rPr>
        <w:t>section(</w:t>
      </w:r>
      <w:proofErr w:type="gramEnd"/>
      <w:r>
        <w:rPr>
          <w:sz w:val="16"/>
        </w:rPr>
        <w:t>ii), Ministry of Social Justice and</w:t>
      </w:r>
      <w:r>
        <w:rPr>
          <w:spacing w:val="-37"/>
          <w:sz w:val="16"/>
        </w:rPr>
        <w:t xml:space="preserve"> </w:t>
      </w:r>
      <w:r>
        <w:rPr>
          <w:sz w:val="16"/>
        </w:rPr>
        <w:t>Empowerment)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1949"/>
        <w:gridCol w:w="2430"/>
        <w:gridCol w:w="5133"/>
      </w:tblGrid>
      <w:tr w:rsidR="00302376" w:rsidTr="0030699E">
        <w:trPr>
          <w:trHeight w:val="513"/>
        </w:trPr>
        <w:tc>
          <w:tcPr>
            <w:tcW w:w="771" w:type="dxa"/>
            <w:vAlign w:val="center"/>
          </w:tcPr>
          <w:p w:rsidR="00302376" w:rsidRDefault="00302376" w:rsidP="0030699E">
            <w:pPr>
              <w:pStyle w:val="TableParagraph"/>
              <w:ind w:lef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S/No.</w:t>
            </w:r>
          </w:p>
        </w:tc>
        <w:tc>
          <w:tcPr>
            <w:tcW w:w="1949" w:type="dxa"/>
            <w:vAlign w:val="center"/>
          </w:tcPr>
          <w:p w:rsidR="00302376" w:rsidRDefault="00302376" w:rsidP="0030699E">
            <w:pPr>
              <w:pStyle w:val="TableParagraph"/>
              <w:ind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Disability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</w:p>
        </w:tc>
        <w:tc>
          <w:tcPr>
            <w:tcW w:w="2430" w:type="dxa"/>
            <w:vAlign w:val="center"/>
          </w:tcPr>
          <w:p w:rsidR="00302376" w:rsidRDefault="00302376" w:rsidP="0030699E">
            <w:pPr>
              <w:pStyle w:val="TableParagraph"/>
              <w:ind w:left="4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Disability</w:t>
            </w:r>
          </w:p>
        </w:tc>
        <w:tc>
          <w:tcPr>
            <w:tcW w:w="5133" w:type="dxa"/>
            <w:vAlign w:val="center"/>
          </w:tcPr>
          <w:p w:rsidR="00302376" w:rsidRDefault="00302376" w:rsidP="0030699E">
            <w:pPr>
              <w:pStyle w:val="TableParagraph"/>
              <w:ind w:left="1717" w:right="17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Specified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Disability</w:t>
            </w:r>
          </w:p>
        </w:tc>
      </w:tr>
      <w:tr w:rsidR="00302376" w:rsidTr="0030699E">
        <w:trPr>
          <w:trHeight w:val="550"/>
        </w:trPr>
        <w:tc>
          <w:tcPr>
            <w:tcW w:w="771" w:type="dxa"/>
            <w:tcBorders>
              <w:bottom w:val="nil"/>
            </w:tcBorders>
            <w:vAlign w:val="center"/>
          </w:tcPr>
          <w:p w:rsidR="00302376" w:rsidRDefault="00302376" w:rsidP="0030699E">
            <w:pPr>
              <w:pStyle w:val="TableParagraph"/>
              <w:spacing w:line="216" w:lineRule="exact"/>
              <w:ind w:left="1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</w:p>
        </w:tc>
        <w:tc>
          <w:tcPr>
            <w:tcW w:w="1949" w:type="dxa"/>
            <w:tcBorders>
              <w:bottom w:val="nil"/>
            </w:tcBorders>
            <w:vAlign w:val="center"/>
          </w:tcPr>
          <w:p w:rsidR="00302376" w:rsidRDefault="00302376" w:rsidP="0030699E">
            <w:pPr>
              <w:pStyle w:val="TableParagraph"/>
              <w:spacing w:line="216" w:lineRule="exact"/>
              <w:ind w:right="324"/>
              <w:rPr>
                <w:b/>
                <w:sz w:val="19"/>
              </w:rPr>
            </w:pPr>
            <w:r>
              <w:rPr>
                <w:b/>
                <w:sz w:val="19"/>
              </w:rPr>
              <w:t>Physical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Disability</w:t>
            </w:r>
          </w:p>
        </w:tc>
        <w:tc>
          <w:tcPr>
            <w:tcW w:w="2430" w:type="dxa"/>
            <w:tcBorders>
              <w:bottom w:val="nil"/>
            </w:tcBorders>
          </w:tcPr>
          <w:p w:rsidR="00302376" w:rsidRDefault="00302376" w:rsidP="00624901">
            <w:pPr>
              <w:pStyle w:val="TableParagraph"/>
              <w:spacing w:line="237" w:lineRule="auto"/>
              <w:ind w:left="825" w:right="730" w:hanging="360"/>
              <w:rPr>
                <w:sz w:val="19"/>
              </w:rPr>
            </w:pPr>
            <w:r>
              <w:rPr>
                <w:sz w:val="20"/>
              </w:rPr>
              <w:t>A.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19"/>
              </w:rPr>
              <w:t>Locomotor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Disability*</w:t>
            </w:r>
          </w:p>
        </w:tc>
        <w:tc>
          <w:tcPr>
            <w:tcW w:w="5133" w:type="dxa"/>
            <w:vMerge w:val="restart"/>
          </w:tcPr>
          <w:p w:rsidR="00302376" w:rsidRDefault="00302376" w:rsidP="00624901">
            <w:pPr>
              <w:pStyle w:val="TableParagraph"/>
              <w:spacing w:line="276" w:lineRule="auto"/>
              <w:ind w:left="106" w:right="338"/>
              <w:rPr>
                <w:sz w:val="19"/>
              </w:rPr>
            </w:pPr>
            <w:r>
              <w:rPr>
                <w:sz w:val="19"/>
              </w:rPr>
              <w:t>a. Leprosy cured person, b. Cerebral Palsy, c. Dwarfism, d.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Muscular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Dystrophy,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Acid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attack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Victims,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others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such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Amputation,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Poliomyelitis</w:t>
            </w:r>
          </w:p>
          <w:p w:rsidR="00302376" w:rsidRDefault="00302376" w:rsidP="00624901">
            <w:pPr>
              <w:pStyle w:val="TableParagraph"/>
              <w:spacing w:before="3"/>
              <w:rPr>
                <w:sz w:val="21"/>
              </w:rPr>
            </w:pPr>
          </w:p>
          <w:p w:rsidR="00302376" w:rsidRDefault="00302376" w:rsidP="00624901">
            <w:pPr>
              <w:pStyle w:val="TableParagraph"/>
              <w:numPr>
                <w:ilvl w:val="0"/>
                <w:numId w:val="1"/>
              </w:numPr>
              <w:tabs>
                <w:tab w:val="left" w:pos="1547"/>
                <w:tab w:val="left" w:pos="1548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Blindness</w:t>
            </w:r>
          </w:p>
          <w:p w:rsidR="00302376" w:rsidRDefault="00302376" w:rsidP="00624901">
            <w:pPr>
              <w:pStyle w:val="TableParagraph"/>
              <w:numPr>
                <w:ilvl w:val="0"/>
                <w:numId w:val="1"/>
              </w:numPr>
              <w:tabs>
                <w:tab w:val="left" w:pos="1547"/>
                <w:tab w:val="left" w:pos="1548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Low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Vision</w:t>
            </w:r>
          </w:p>
          <w:p w:rsidR="00302376" w:rsidRDefault="00302376" w:rsidP="00624901">
            <w:pPr>
              <w:pStyle w:val="TableParagraph"/>
              <w:spacing w:before="10"/>
              <w:rPr>
                <w:sz w:val="21"/>
              </w:rPr>
            </w:pPr>
          </w:p>
          <w:p w:rsidR="00302376" w:rsidRDefault="00302376" w:rsidP="00624901">
            <w:pPr>
              <w:pStyle w:val="TableParagraph"/>
              <w:numPr>
                <w:ilvl w:val="0"/>
                <w:numId w:val="5"/>
              </w:numPr>
              <w:tabs>
                <w:tab w:val="left" w:pos="1547"/>
                <w:tab w:val="left" w:pos="1548"/>
              </w:tabs>
              <w:spacing w:before="1"/>
              <w:ind w:hanging="361"/>
              <w:rPr>
                <w:sz w:val="19"/>
              </w:rPr>
            </w:pPr>
            <w:r>
              <w:rPr>
                <w:sz w:val="19"/>
              </w:rPr>
              <w:t>Deaf</w:t>
            </w:r>
          </w:p>
          <w:p w:rsidR="00302376" w:rsidRDefault="00302376" w:rsidP="00624901">
            <w:pPr>
              <w:pStyle w:val="TableParagraph"/>
              <w:numPr>
                <w:ilvl w:val="0"/>
                <w:numId w:val="5"/>
              </w:numPr>
              <w:tabs>
                <w:tab w:val="left" w:pos="1547"/>
                <w:tab w:val="left" w:pos="1548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Hard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hearing</w:t>
            </w:r>
          </w:p>
          <w:p w:rsidR="00302376" w:rsidRDefault="00302376" w:rsidP="00624901">
            <w:pPr>
              <w:pStyle w:val="TableParagraph"/>
              <w:spacing w:before="10"/>
              <w:rPr>
                <w:sz w:val="21"/>
              </w:rPr>
            </w:pPr>
          </w:p>
          <w:p w:rsidR="00302376" w:rsidRDefault="00302376" w:rsidP="00624901">
            <w:pPr>
              <w:pStyle w:val="TableParagraph"/>
              <w:ind w:left="1187"/>
              <w:rPr>
                <w:sz w:val="19"/>
              </w:rPr>
            </w:pPr>
            <w:r>
              <w:rPr>
                <w:sz w:val="19"/>
              </w:rPr>
              <w:t>a.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Organic/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Neurological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causes</w:t>
            </w:r>
          </w:p>
        </w:tc>
      </w:tr>
      <w:tr w:rsidR="00302376" w:rsidTr="0030699E">
        <w:trPr>
          <w:trHeight w:val="670"/>
        </w:trPr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302376" w:rsidRDefault="00302376" w:rsidP="0030699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vAlign w:val="center"/>
          </w:tcPr>
          <w:p w:rsidR="00302376" w:rsidRDefault="00302376" w:rsidP="0030699E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302376" w:rsidRDefault="00302376" w:rsidP="00624901">
            <w:pPr>
              <w:pStyle w:val="TableParagraph"/>
              <w:spacing w:before="101" w:line="237" w:lineRule="auto"/>
              <w:ind w:left="825" w:right="604" w:hanging="360"/>
              <w:rPr>
                <w:sz w:val="19"/>
              </w:rPr>
            </w:pPr>
            <w:r>
              <w:rPr>
                <w:sz w:val="20"/>
              </w:rPr>
              <w:t>B.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9"/>
              </w:rPr>
              <w:t>Visual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Impairment*</w:t>
            </w:r>
          </w:p>
        </w:tc>
        <w:tc>
          <w:tcPr>
            <w:tcW w:w="5133" w:type="dxa"/>
            <w:vMerge/>
            <w:tcBorders>
              <w:top w:val="nil"/>
            </w:tcBorders>
          </w:tcPr>
          <w:p w:rsidR="00302376" w:rsidRDefault="00302376" w:rsidP="00624901">
            <w:pPr>
              <w:rPr>
                <w:sz w:val="2"/>
                <w:szCs w:val="2"/>
              </w:rPr>
            </w:pPr>
          </w:p>
        </w:tc>
      </w:tr>
      <w:tr w:rsidR="00302376" w:rsidTr="0030699E">
        <w:trPr>
          <w:trHeight w:val="813"/>
        </w:trPr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302376" w:rsidRDefault="00302376" w:rsidP="0030699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vAlign w:val="center"/>
          </w:tcPr>
          <w:p w:rsidR="00302376" w:rsidRDefault="00302376" w:rsidP="0030699E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302376" w:rsidRDefault="00302376" w:rsidP="00624901">
            <w:pPr>
              <w:pStyle w:val="TableParagraph"/>
              <w:spacing w:before="115" w:line="229" w:lineRule="exact"/>
              <w:ind w:left="465"/>
              <w:rPr>
                <w:sz w:val="19"/>
              </w:rPr>
            </w:pPr>
            <w:r>
              <w:rPr>
                <w:sz w:val="20"/>
              </w:rPr>
              <w:t>C.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19"/>
              </w:rPr>
              <w:t>Hearing</w:t>
            </w:r>
          </w:p>
          <w:p w:rsidR="00302376" w:rsidRDefault="00302376" w:rsidP="00624901">
            <w:pPr>
              <w:pStyle w:val="TableParagraph"/>
              <w:spacing w:line="217" w:lineRule="exact"/>
              <w:ind w:left="825"/>
              <w:rPr>
                <w:sz w:val="19"/>
              </w:rPr>
            </w:pPr>
            <w:r>
              <w:rPr>
                <w:sz w:val="19"/>
              </w:rPr>
              <w:t>Impairment*</w:t>
            </w:r>
          </w:p>
        </w:tc>
        <w:tc>
          <w:tcPr>
            <w:tcW w:w="5133" w:type="dxa"/>
            <w:vMerge/>
            <w:tcBorders>
              <w:top w:val="nil"/>
            </w:tcBorders>
          </w:tcPr>
          <w:p w:rsidR="00302376" w:rsidRDefault="00302376" w:rsidP="00624901">
            <w:pPr>
              <w:rPr>
                <w:sz w:val="2"/>
                <w:szCs w:val="2"/>
              </w:rPr>
            </w:pPr>
          </w:p>
        </w:tc>
      </w:tr>
      <w:tr w:rsidR="00302376" w:rsidTr="0030699E">
        <w:trPr>
          <w:trHeight w:val="911"/>
        </w:trPr>
        <w:tc>
          <w:tcPr>
            <w:tcW w:w="771" w:type="dxa"/>
            <w:tcBorders>
              <w:top w:val="nil"/>
            </w:tcBorders>
            <w:vAlign w:val="center"/>
          </w:tcPr>
          <w:p w:rsidR="00302376" w:rsidRDefault="00302376" w:rsidP="0030699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</w:tcBorders>
            <w:vAlign w:val="center"/>
          </w:tcPr>
          <w:p w:rsidR="00302376" w:rsidRDefault="00302376" w:rsidP="0030699E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302376" w:rsidRDefault="00302376" w:rsidP="00624901">
            <w:pPr>
              <w:pStyle w:val="TableParagraph"/>
              <w:spacing w:before="1"/>
              <w:rPr>
                <w:sz w:val="21"/>
              </w:rPr>
            </w:pPr>
          </w:p>
          <w:p w:rsidR="00302376" w:rsidRDefault="00302376" w:rsidP="00624901">
            <w:pPr>
              <w:pStyle w:val="TableParagraph"/>
              <w:spacing w:line="229" w:lineRule="exact"/>
              <w:ind w:left="465"/>
              <w:rPr>
                <w:sz w:val="19"/>
              </w:rPr>
            </w:pPr>
            <w:r>
              <w:rPr>
                <w:sz w:val="20"/>
              </w:rPr>
              <w:t xml:space="preserve">D.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19"/>
              </w:rPr>
              <w:t>Speech &amp;</w:t>
            </w:r>
          </w:p>
          <w:p w:rsidR="00302376" w:rsidRDefault="00302376" w:rsidP="00624901">
            <w:pPr>
              <w:pStyle w:val="TableParagraph"/>
              <w:spacing w:line="218" w:lineRule="exact"/>
              <w:ind w:left="825" w:right="825"/>
              <w:rPr>
                <w:sz w:val="19"/>
              </w:rPr>
            </w:pPr>
            <w:r>
              <w:rPr>
                <w:sz w:val="19"/>
              </w:rPr>
              <w:t>Language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Disability</w:t>
            </w:r>
          </w:p>
        </w:tc>
        <w:tc>
          <w:tcPr>
            <w:tcW w:w="5133" w:type="dxa"/>
            <w:vMerge/>
            <w:tcBorders>
              <w:top w:val="nil"/>
            </w:tcBorders>
          </w:tcPr>
          <w:p w:rsidR="00302376" w:rsidRDefault="00302376" w:rsidP="00624901">
            <w:pPr>
              <w:rPr>
                <w:sz w:val="2"/>
                <w:szCs w:val="2"/>
              </w:rPr>
            </w:pPr>
          </w:p>
        </w:tc>
      </w:tr>
      <w:tr w:rsidR="00302376" w:rsidTr="0030699E">
        <w:trPr>
          <w:trHeight w:val="1098"/>
        </w:trPr>
        <w:tc>
          <w:tcPr>
            <w:tcW w:w="771" w:type="dxa"/>
            <w:vAlign w:val="center"/>
          </w:tcPr>
          <w:p w:rsidR="00302376" w:rsidRDefault="00302376" w:rsidP="0030699E">
            <w:pPr>
              <w:pStyle w:val="TableParagraph"/>
              <w:spacing w:line="216" w:lineRule="exact"/>
              <w:ind w:left="1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</w:p>
        </w:tc>
        <w:tc>
          <w:tcPr>
            <w:tcW w:w="1949" w:type="dxa"/>
            <w:vAlign w:val="center"/>
          </w:tcPr>
          <w:p w:rsidR="00302376" w:rsidRDefault="00302376" w:rsidP="0030699E">
            <w:pPr>
              <w:pStyle w:val="TableParagraph"/>
              <w:spacing w:line="276" w:lineRule="auto"/>
              <w:ind w:left="107" w:right="905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Intellectual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Disability</w:t>
            </w:r>
          </w:p>
        </w:tc>
        <w:tc>
          <w:tcPr>
            <w:tcW w:w="2430" w:type="dxa"/>
            <w:vAlign w:val="center"/>
          </w:tcPr>
          <w:p w:rsidR="00302376" w:rsidRDefault="00302376" w:rsidP="0030699E">
            <w:pPr>
              <w:pStyle w:val="TableParagraph"/>
              <w:rPr>
                <w:sz w:val="20"/>
              </w:rPr>
            </w:pPr>
          </w:p>
        </w:tc>
        <w:tc>
          <w:tcPr>
            <w:tcW w:w="5133" w:type="dxa"/>
            <w:vAlign w:val="center"/>
          </w:tcPr>
          <w:p w:rsidR="00302376" w:rsidRDefault="00302376" w:rsidP="0030699E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</w:tabs>
              <w:spacing w:line="276" w:lineRule="auto"/>
              <w:ind w:right="397" w:firstLine="0"/>
              <w:rPr>
                <w:sz w:val="19"/>
              </w:rPr>
            </w:pPr>
            <w:r>
              <w:rPr>
                <w:sz w:val="19"/>
              </w:rPr>
              <w:t>Specific Learning Disabilities(Perceptual disabilities,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Dyslexia,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Dyscalculia,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Dyspraxia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Developmental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Aphasia</w:t>
            </w:r>
          </w:p>
          <w:p w:rsidR="00302376" w:rsidRDefault="00302376" w:rsidP="0030699E">
            <w:pPr>
              <w:pStyle w:val="TableParagraph"/>
              <w:spacing w:before="4"/>
              <w:rPr>
                <w:sz w:val="21"/>
              </w:rPr>
            </w:pPr>
            <w:bookmarkStart w:id="0" w:name="_GoBack"/>
            <w:bookmarkEnd w:id="0"/>
          </w:p>
          <w:p w:rsidR="00302376" w:rsidRDefault="00302376" w:rsidP="0030699E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spacing w:before="1"/>
              <w:ind w:left="298" w:hanging="193"/>
              <w:rPr>
                <w:sz w:val="19"/>
              </w:rPr>
            </w:pPr>
            <w:r>
              <w:rPr>
                <w:sz w:val="19"/>
              </w:rPr>
              <w:t>Autism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Spectrum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Disorders</w:t>
            </w:r>
          </w:p>
        </w:tc>
      </w:tr>
      <w:tr w:rsidR="00302376" w:rsidTr="0030699E">
        <w:trPr>
          <w:trHeight w:val="455"/>
        </w:trPr>
        <w:tc>
          <w:tcPr>
            <w:tcW w:w="771" w:type="dxa"/>
            <w:vAlign w:val="center"/>
          </w:tcPr>
          <w:p w:rsidR="00302376" w:rsidRDefault="00302376" w:rsidP="0030699E">
            <w:pPr>
              <w:pStyle w:val="TableParagraph"/>
              <w:spacing w:line="216" w:lineRule="exact"/>
              <w:ind w:left="1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</w:p>
        </w:tc>
        <w:tc>
          <w:tcPr>
            <w:tcW w:w="1949" w:type="dxa"/>
            <w:vAlign w:val="center"/>
          </w:tcPr>
          <w:p w:rsidR="00302376" w:rsidRDefault="00302376" w:rsidP="0030699E">
            <w:pPr>
              <w:pStyle w:val="TableParagraph"/>
              <w:spacing w:line="216" w:lineRule="exact"/>
              <w:ind w:right="356"/>
              <w:rPr>
                <w:b/>
                <w:sz w:val="19"/>
              </w:rPr>
            </w:pPr>
            <w:r>
              <w:rPr>
                <w:b/>
                <w:sz w:val="19"/>
              </w:rPr>
              <w:t>Mental</w:t>
            </w:r>
            <w:r>
              <w:rPr>
                <w:b/>
                <w:spacing w:val="-3"/>
                <w:sz w:val="19"/>
              </w:rPr>
              <w:t xml:space="preserve"> </w:t>
            </w:r>
            <w:r w:rsidR="0030699E">
              <w:rPr>
                <w:b/>
                <w:sz w:val="19"/>
              </w:rPr>
              <w:t>Behavior</w:t>
            </w:r>
          </w:p>
        </w:tc>
        <w:tc>
          <w:tcPr>
            <w:tcW w:w="2430" w:type="dxa"/>
            <w:vAlign w:val="center"/>
          </w:tcPr>
          <w:p w:rsidR="00302376" w:rsidRDefault="00302376" w:rsidP="0030699E">
            <w:pPr>
              <w:pStyle w:val="TableParagraph"/>
              <w:rPr>
                <w:sz w:val="20"/>
              </w:rPr>
            </w:pPr>
          </w:p>
        </w:tc>
        <w:tc>
          <w:tcPr>
            <w:tcW w:w="5133" w:type="dxa"/>
            <w:vAlign w:val="center"/>
          </w:tcPr>
          <w:p w:rsidR="00302376" w:rsidRDefault="00302376" w:rsidP="0030699E">
            <w:pPr>
              <w:pStyle w:val="TableParagraph"/>
              <w:spacing w:line="214" w:lineRule="exact"/>
              <w:ind w:left="106"/>
              <w:rPr>
                <w:sz w:val="19"/>
              </w:rPr>
            </w:pPr>
            <w:r>
              <w:rPr>
                <w:sz w:val="19"/>
              </w:rPr>
              <w:t>a.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Mental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illness</w:t>
            </w:r>
          </w:p>
        </w:tc>
      </w:tr>
      <w:tr w:rsidR="00302376" w:rsidTr="0030699E">
        <w:trPr>
          <w:trHeight w:val="501"/>
        </w:trPr>
        <w:tc>
          <w:tcPr>
            <w:tcW w:w="771" w:type="dxa"/>
            <w:vMerge w:val="restart"/>
            <w:vAlign w:val="center"/>
          </w:tcPr>
          <w:p w:rsidR="00302376" w:rsidRDefault="00302376" w:rsidP="0030699E">
            <w:pPr>
              <w:pStyle w:val="TableParagraph"/>
              <w:spacing w:line="216" w:lineRule="exact"/>
              <w:ind w:left="1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</w:p>
        </w:tc>
        <w:tc>
          <w:tcPr>
            <w:tcW w:w="1949" w:type="dxa"/>
            <w:vMerge w:val="restart"/>
            <w:vAlign w:val="center"/>
          </w:tcPr>
          <w:p w:rsidR="00302376" w:rsidRDefault="00302376" w:rsidP="0030699E">
            <w:pPr>
              <w:pStyle w:val="TableParagraph"/>
              <w:spacing w:line="278" w:lineRule="auto"/>
              <w:ind w:left="107" w:right="91"/>
              <w:rPr>
                <w:b/>
                <w:sz w:val="19"/>
              </w:rPr>
            </w:pPr>
            <w:r>
              <w:rPr>
                <w:b/>
                <w:sz w:val="19"/>
              </w:rPr>
              <w:t>Disability caused due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</w:p>
        </w:tc>
        <w:tc>
          <w:tcPr>
            <w:tcW w:w="2430" w:type="dxa"/>
            <w:vAlign w:val="center"/>
          </w:tcPr>
          <w:p w:rsidR="00302376" w:rsidRDefault="00302376" w:rsidP="0030699E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sz w:val="19"/>
              </w:rPr>
              <w:t>a.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Chronic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Neurological</w:t>
            </w:r>
          </w:p>
          <w:p w:rsidR="00302376" w:rsidRDefault="00302376" w:rsidP="0030699E">
            <w:pPr>
              <w:pStyle w:val="TableParagraph"/>
              <w:spacing w:before="34"/>
              <w:ind w:left="105"/>
              <w:rPr>
                <w:sz w:val="19"/>
              </w:rPr>
            </w:pPr>
            <w:r>
              <w:rPr>
                <w:sz w:val="19"/>
              </w:rPr>
              <w:t>Conditions</w:t>
            </w:r>
          </w:p>
        </w:tc>
        <w:tc>
          <w:tcPr>
            <w:tcW w:w="5133" w:type="dxa"/>
            <w:vAlign w:val="center"/>
          </w:tcPr>
          <w:p w:rsidR="00302376" w:rsidRDefault="00302376" w:rsidP="0030699E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spacing w:line="214" w:lineRule="exact"/>
              <w:ind w:hanging="150"/>
              <w:rPr>
                <w:sz w:val="19"/>
              </w:rPr>
            </w:pPr>
            <w:r>
              <w:rPr>
                <w:sz w:val="19"/>
              </w:rPr>
              <w:t>Multiple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Sclerosis</w:t>
            </w:r>
          </w:p>
          <w:p w:rsidR="00302376" w:rsidRDefault="00302376" w:rsidP="0030699E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before="34"/>
              <w:ind w:left="307" w:hanging="202"/>
              <w:rPr>
                <w:sz w:val="19"/>
              </w:rPr>
            </w:pPr>
            <w:r>
              <w:rPr>
                <w:sz w:val="19"/>
              </w:rPr>
              <w:t>Parkinsonism</w:t>
            </w:r>
          </w:p>
        </w:tc>
      </w:tr>
      <w:tr w:rsidR="00302376" w:rsidTr="0030699E">
        <w:trPr>
          <w:trHeight w:val="278"/>
        </w:trPr>
        <w:tc>
          <w:tcPr>
            <w:tcW w:w="771" w:type="dxa"/>
            <w:vMerge/>
            <w:tcBorders>
              <w:top w:val="nil"/>
            </w:tcBorders>
            <w:vAlign w:val="center"/>
          </w:tcPr>
          <w:p w:rsidR="00302376" w:rsidRDefault="00302376" w:rsidP="003069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  <w:vAlign w:val="center"/>
          </w:tcPr>
          <w:p w:rsidR="00302376" w:rsidRDefault="00302376" w:rsidP="0030699E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Align w:val="center"/>
          </w:tcPr>
          <w:p w:rsidR="00302376" w:rsidRDefault="00302376" w:rsidP="0030699E">
            <w:pPr>
              <w:pStyle w:val="TableParagraph"/>
              <w:spacing w:line="216" w:lineRule="exact"/>
              <w:ind w:left="105"/>
              <w:rPr>
                <w:sz w:val="19"/>
              </w:rPr>
            </w:pPr>
            <w:r>
              <w:rPr>
                <w:sz w:val="19"/>
              </w:rPr>
              <w:t>b.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Blood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Disorders</w:t>
            </w:r>
          </w:p>
        </w:tc>
        <w:tc>
          <w:tcPr>
            <w:tcW w:w="5133" w:type="dxa"/>
            <w:vAlign w:val="center"/>
          </w:tcPr>
          <w:p w:rsidR="00302376" w:rsidRDefault="00302376" w:rsidP="0030699E">
            <w:pPr>
              <w:pStyle w:val="TableParagraph"/>
              <w:spacing w:line="216" w:lineRule="exact"/>
              <w:ind w:left="106"/>
              <w:rPr>
                <w:sz w:val="19"/>
              </w:rPr>
            </w:pPr>
            <w:proofErr w:type="spellStart"/>
            <w:r>
              <w:rPr>
                <w:sz w:val="19"/>
              </w:rPr>
              <w:t>i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Haemophilia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ii.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Thalassemia,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iii.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Sickle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Cell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Disease</w:t>
            </w:r>
          </w:p>
        </w:tc>
      </w:tr>
      <w:tr w:rsidR="00302376" w:rsidTr="0030699E">
        <w:trPr>
          <w:trHeight w:val="753"/>
        </w:trPr>
        <w:tc>
          <w:tcPr>
            <w:tcW w:w="771" w:type="dxa"/>
            <w:vAlign w:val="center"/>
          </w:tcPr>
          <w:p w:rsidR="00302376" w:rsidRDefault="00302376" w:rsidP="0030699E">
            <w:pPr>
              <w:pStyle w:val="TableParagraph"/>
              <w:spacing w:line="216" w:lineRule="exact"/>
              <w:ind w:left="1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</w:p>
        </w:tc>
        <w:tc>
          <w:tcPr>
            <w:tcW w:w="1949" w:type="dxa"/>
            <w:vAlign w:val="center"/>
          </w:tcPr>
          <w:p w:rsidR="00302376" w:rsidRDefault="00302376" w:rsidP="0030699E">
            <w:pPr>
              <w:pStyle w:val="TableParagraph"/>
              <w:spacing w:line="216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Multiple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Disabilities</w:t>
            </w:r>
          </w:p>
          <w:p w:rsidR="00302376" w:rsidRDefault="00302376" w:rsidP="0030699E">
            <w:pPr>
              <w:pStyle w:val="TableParagraph"/>
              <w:spacing w:before="2" w:line="250" w:lineRule="atLeast"/>
              <w:ind w:left="107" w:right="624"/>
              <w:rPr>
                <w:b/>
                <w:sz w:val="19"/>
              </w:rPr>
            </w:pPr>
            <w:r>
              <w:rPr>
                <w:b/>
                <w:sz w:val="19"/>
              </w:rPr>
              <w:t>including Deaf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Blindness</w:t>
            </w:r>
          </w:p>
        </w:tc>
        <w:tc>
          <w:tcPr>
            <w:tcW w:w="2430" w:type="dxa"/>
            <w:vAlign w:val="center"/>
          </w:tcPr>
          <w:p w:rsidR="00302376" w:rsidRDefault="00302376" w:rsidP="0030699E">
            <w:pPr>
              <w:pStyle w:val="TableParagraph"/>
              <w:rPr>
                <w:sz w:val="20"/>
              </w:rPr>
            </w:pPr>
          </w:p>
        </w:tc>
        <w:tc>
          <w:tcPr>
            <w:tcW w:w="5133" w:type="dxa"/>
            <w:vAlign w:val="center"/>
          </w:tcPr>
          <w:p w:rsidR="00302376" w:rsidRDefault="00302376" w:rsidP="0030699E">
            <w:pPr>
              <w:pStyle w:val="TableParagraph"/>
              <w:spacing w:line="214" w:lineRule="exact"/>
              <w:ind w:left="106"/>
              <w:rPr>
                <w:sz w:val="19"/>
              </w:rPr>
            </w:pPr>
            <w:r>
              <w:rPr>
                <w:sz w:val="19"/>
              </w:rPr>
              <w:t>More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than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above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specified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disabilities</w:t>
            </w:r>
          </w:p>
        </w:tc>
      </w:tr>
    </w:tbl>
    <w:p w:rsidR="00302376" w:rsidRDefault="00302376" w:rsidP="00302376">
      <w:pPr>
        <w:spacing w:before="4"/>
        <w:rPr>
          <w:sz w:val="20"/>
        </w:rPr>
      </w:pPr>
    </w:p>
    <w:p w:rsidR="00302376" w:rsidRDefault="00302376" w:rsidP="0030699E">
      <w:pPr>
        <w:pStyle w:val="ListParagraph"/>
        <w:numPr>
          <w:ilvl w:val="0"/>
          <w:numId w:val="6"/>
        </w:numPr>
        <w:tabs>
          <w:tab w:val="left" w:pos="948"/>
          <w:tab w:val="left" w:pos="949"/>
        </w:tabs>
        <w:spacing w:before="1" w:line="271" w:lineRule="auto"/>
        <w:ind w:right="946"/>
        <w:jc w:val="both"/>
        <w:rPr>
          <w:rFonts w:ascii="Symbol" w:hAnsi="Symbol"/>
        </w:rPr>
      </w:pPr>
      <w:r>
        <w:rPr>
          <w:b/>
        </w:rPr>
        <w:t>Conclusion:</w:t>
      </w:r>
      <w:r>
        <w:rPr>
          <w:b/>
          <w:spacing w:val="20"/>
        </w:rPr>
        <w:t xml:space="preserve"> </w:t>
      </w:r>
      <w:r>
        <w:t>He/</w:t>
      </w:r>
      <w:r>
        <w:rPr>
          <w:spacing w:val="23"/>
        </w:rPr>
        <w:t xml:space="preserve"> </w:t>
      </w:r>
      <w:r>
        <w:t>She</w:t>
      </w:r>
      <w:r>
        <w:rPr>
          <w:spacing w:val="19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b/>
        </w:rPr>
        <w:t>Eligible/</w:t>
      </w:r>
      <w:r>
        <w:rPr>
          <w:b/>
          <w:spacing w:val="22"/>
        </w:rPr>
        <w:t xml:space="preserve"> </w:t>
      </w:r>
      <w:r>
        <w:rPr>
          <w:b/>
        </w:rPr>
        <w:t>Not</w:t>
      </w:r>
      <w:r>
        <w:rPr>
          <w:b/>
          <w:spacing w:val="23"/>
        </w:rPr>
        <w:t xml:space="preserve"> </w:t>
      </w:r>
      <w:r>
        <w:rPr>
          <w:b/>
        </w:rPr>
        <w:t>Eligible</w:t>
      </w:r>
      <w:r>
        <w:rPr>
          <w:b/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admission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Medical/</w:t>
      </w:r>
      <w:r>
        <w:rPr>
          <w:spacing w:val="22"/>
        </w:rPr>
        <w:t xml:space="preserve"> </w:t>
      </w:r>
      <w:r>
        <w:t>Dental</w:t>
      </w:r>
      <w:r>
        <w:rPr>
          <w:spacing w:val="23"/>
        </w:rPr>
        <w:t xml:space="preserve"> </w:t>
      </w:r>
      <w:r>
        <w:t>courses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MCI</w:t>
      </w:r>
      <w:r>
        <w:rPr>
          <w:spacing w:val="-5"/>
        </w:rPr>
        <w:t xml:space="preserve"> </w:t>
      </w:r>
      <w:r>
        <w:t>Gazette Notification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his being</w:t>
      </w:r>
      <w:r>
        <w:rPr>
          <w:spacing w:val="-3"/>
        </w:rPr>
        <w:t xml:space="preserve"> </w:t>
      </w:r>
      <w:r>
        <w:t>otherwise medically</w:t>
      </w:r>
      <w:r>
        <w:rPr>
          <w:spacing w:val="-4"/>
        </w:rPr>
        <w:t xml:space="preserve"> </w:t>
      </w:r>
      <w:r>
        <w:t>fit.</w:t>
      </w:r>
    </w:p>
    <w:p w:rsidR="00302376" w:rsidRDefault="00302376" w:rsidP="0030699E">
      <w:pPr>
        <w:pStyle w:val="ListParagraph"/>
        <w:numPr>
          <w:ilvl w:val="0"/>
          <w:numId w:val="2"/>
        </w:numPr>
        <w:tabs>
          <w:tab w:val="left" w:pos="949"/>
          <w:tab w:val="left" w:pos="4680"/>
        </w:tabs>
        <w:spacing w:before="6" w:line="276" w:lineRule="auto"/>
        <w:ind w:right="945"/>
        <w:jc w:val="both"/>
      </w:pPr>
      <w:r>
        <w:t>Functional</w:t>
      </w:r>
      <w:r>
        <w:rPr>
          <w:spacing w:val="6"/>
        </w:rPr>
        <w:t xml:space="preserve"> </w:t>
      </w:r>
      <w:r>
        <w:t>competency</w:t>
      </w:r>
      <w:r>
        <w:rPr>
          <w:spacing w:val="5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aid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b/>
        </w:rPr>
        <w:t>Assistive</w:t>
      </w:r>
      <w:r>
        <w:rPr>
          <w:b/>
          <w:spacing w:val="7"/>
        </w:rPr>
        <w:t xml:space="preserve"> </w:t>
      </w:r>
      <w:r>
        <w:rPr>
          <w:b/>
        </w:rPr>
        <w:t>devices</w:t>
      </w:r>
      <w:r>
        <w:rPr>
          <w:b/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case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b/>
        </w:rPr>
        <w:t>Locomotor*/</w:t>
      </w:r>
      <w:r>
        <w:rPr>
          <w:b/>
          <w:spacing w:val="8"/>
        </w:rPr>
        <w:t xml:space="preserve"> </w:t>
      </w:r>
      <w:r>
        <w:rPr>
          <w:b/>
        </w:rPr>
        <w:t>Visual*/</w:t>
      </w:r>
      <w:r>
        <w:rPr>
          <w:b/>
          <w:spacing w:val="7"/>
        </w:rPr>
        <w:t xml:space="preserve"> </w:t>
      </w:r>
      <w:r>
        <w:rPr>
          <w:b/>
        </w:rPr>
        <w:t>Hearing*</w:t>
      </w:r>
      <w:r>
        <w:rPr>
          <w:b/>
          <w:spacing w:val="-52"/>
        </w:rPr>
        <w:t xml:space="preserve"> </w:t>
      </w:r>
      <w:r>
        <w:rPr>
          <w:b/>
        </w:rPr>
        <w:t>Impairment,</w:t>
      </w:r>
      <w:r>
        <w:rPr>
          <w:b/>
          <w:spacing w:val="-3"/>
        </w:rPr>
        <w:t xml:space="preserve"> </w:t>
      </w:r>
      <w:r>
        <w:t>if any</w:t>
      </w:r>
      <w:r>
        <w:rPr>
          <w:spacing w:val="-2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302376" w:rsidRDefault="00302376" w:rsidP="00302376">
      <w:pPr>
        <w:spacing w:before="10"/>
        <w:rPr>
          <w:sz w:val="18"/>
        </w:rPr>
      </w:pPr>
    </w:p>
    <w:p w:rsidR="0030699E" w:rsidRDefault="0030699E" w:rsidP="00302376">
      <w:pPr>
        <w:spacing w:before="10"/>
        <w:rPr>
          <w:sz w:val="18"/>
        </w:rPr>
      </w:pPr>
    </w:p>
    <w:p w:rsidR="00302376" w:rsidRDefault="00302376" w:rsidP="00302376">
      <w:pPr>
        <w:tabs>
          <w:tab w:val="left" w:pos="2747"/>
        </w:tabs>
        <w:spacing w:before="91"/>
        <w:ind w:left="227"/>
        <w:rPr>
          <w:b/>
          <w:u w:val="single"/>
        </w:rPr>
      </w:pPr>
      <w:r>
        <w:rPr>
          <w:b/>
        </w:rPr>
        <w:t>Sign &amp;</w:t>
      </w:r>
      <w:r>
        <w:rPr>
          <w:b/>
          <w:spacing w:val="-2"/>
        </w:rPr>
        <w:t xml:space="preserve"> </w:t>
      </w:r>
      <w:r>
        <w:rPr>
          <w:b/>
        </w:rPr>
        <w:t>Name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  <w:t xml:space="preserve"> </w:t>
      </w:r>
      <w:r>
        <w:rPr>
          <w:b/>
        </w:rPr>
        <w:tab/>
      </w:r>
      <w:r>
        <w:rPr>
          <w:b/>
        </w:rPr>
        <w:tab/>
        <w:t>Sign &amp;</w:t>
      </w:r>
      <w:r>
        <w:rPr>
          <w:b/>
          <w:spacing w:val="-2"/>
        </w:rPr>
        <w:t xml:space="preserve"> </w:t>
      </w:r>
      <w:r>
        <w:rPr>
          <w:b/>
        </w:rPr>
        <w:t>Name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Sign &amp;</w:t>
      </w:r>
      <w:r>
        <w:rPr>
          <w:b/>
          <w:spacing w:val="-2"/>
        </w:rPr>
        <w:t xml:space="preserve"> </w:t>
      </w:r>
      <w:r>
        <w:rPr>
          <w:b/>
        </w:rPr>
        <w:t>Name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02376" w:rsidRPr="003D2F58" w:rsidRDefault="00302376" w:rsidP="00302376">
      <w:pPr>
        <w:tabs>
          <w:tab w:val="left" w:pos="2747"/>
        </w:tabs>
        <w:spacing w:before="91"/>
        <w:ind w:left="227"/>
        <w:rPr>
          <w:b/>
        </w:rPr>
      </w:pPr>
      <w:r>
        <w:rPr>
          <w:b/>
        </w:rPr>
        <w:t>(Concerned</w:t>
      </w:r>
      <w:r>
        <w:rPr>
          <w:b/>
          <w:spacing w:val="-2"/>
        </w:rPr>
        <w:t xml:space="preserve"> </w:t>
      </w:r>
      <w:r>
        <w:rPr>
          <w:b/>
        </w:rPr>
        <w:t xml:space="preserve">Specialist)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(Concerned</w:t>
      </w:r>
      <w:r>
        <w:rPr>
          <w:b/>
          <w:spacing w:val="-2"/>
        </w:rPr>
        <w:t xml:space="preserve"> </w:t>
      </w:r>
      <w:r>
        <w:rPr>
          <w:b/>
        </w:rPr>
        <w:t>Specialist)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(Concerned</w:t>
      </w:r>
      <w:r>
        <w:rPr>
          <w:b/>
          <w:spacing w:val="-2"/>
        </w:rPr>
        <w:t xml:space="preserve"> </w:t>
      </w:r>
      <w:r>
        <w:rPr>
          <w:b/>
        </w:rPr>
        <w:t>Specialist)</w:t>
      </w:r>
    </w:p>
    <w:p w:rsidR="00F55FC2" w:rsidRDefault="00F55FC2"/>
    <w:sectPr w:rsidR="00F55FC2" w:rsidSect="003D2F58">
      <w:pgSz w:w="12240" w:h="20160" w:code="5"/>
      <w:pgMar w:top="140" w:right="200" w:bottom="280" w:left="7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5B9"/>
    <w:multiLevelType w:val="hybridMultilevel"/>
    <w:tmpl w:val="3028FC9C"/>
    <w:lvl w:ilvl="0" w:tplc="A4026ED8">
      <w:numFmt w:val="bullet"/>
      <w:lvlText w:val=""/>
      <w:lvlJc w:val="left"/>
      <w:pPr>
        <w:ind w:left="948" w:hanging="360"/>
      </w:pPr>
      <w:rPr>
        <w:rFonts w:hint="default"/>
        <w:w w:val="100"/>
        <w:lang w:val="en-US" w:eastAsia="en-US" w:bidi="ar-SA"/>
      </w:rPr>
    </w:lvl>
    <w:lvl w:ilvl="1" w:tplc="E80EDFCC">
      <w:numFmt w:val="bullet"/>
      <w:lvlText w:val="•"/>
      <w:lvlJc w:val="left"/>
      <w:pPr>
        <w:ind w:left="1938" w:hanging="360"/>
      </w:pPr>
      <w:rPr>
        <w:rFonts w:hint="default"/>
        <w:lang w:val="en-US" w:eastAsia="en-US" w:bidi="ar-SA"/>
      </w:rPr>
    </w:lvl>
    <w:lvl w:ilvl="2" w:tplc="58B489AA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3" w:tplc="A6FED7B8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4" w:tplc="44AE18B6">
      <w:numFmt w:val="bullet"/>
      <w:lvlText w:val="•"/>
      <w:lvlJc w:val="left"/>
      <w:pPr>
        <w:ind w:left="4934" w:hanging="360"/>
      </w:pPr>
      <w:rPr>
        <w:rFonts w:hint="default"/>
        <w:lang w:val="en-US" w:eastAsia="en-US" w:bidi="ar-SA"/>
      </w:rPr>
    </w:lvl>
    <w:lvl w:ilvl="5" w:tplc="4EEC0C18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 w:tplc="52585538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ar-SA"/>
      </w:rPr>
    </w:lvl>
    <w:lvl w:ilvl="7" w:tplc="BC06B902">
      <w:numFmt w:val="bullet"/>
      <w:lvlText w:val="•"/>
      <w:lvlJc w:val="left"/>
      <w:pPr>
        <w:ind w:left="7930" w:hanging="360"/>
      </w:pPr>
      <w:rPr>
        <w:rFonts w:hint="default"/>
        <w:lang w:val="en-US" w:eastAsia="en-US" w:bidi="ar-SA"/>
      </w:rPr>
    </w:lvl>
    <w:lvl w:ilvl="8" w:tplc="1EFAAC74">
      <w:numFmt w:val="bullet"/>
      <w:lvlText w:val="•"/>
      <w:lvlJc w:val="left"/>
      <w:pPr>
        <w:ind w:left="892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1B40797"/>
    <w:multiLevelType w:val="hybridMultilevel"/>
    <w:tmpl w:val="AF529286"/>
    <w:lvl w:ilvl="0" w:tplc="9D7C2228">
      <w:numFmt w:val="bullet"/>
      <w:lvlText w:val=""/>
      <w:lvlJc w:val="left"/>
      <w:pPr>
        <w:ind w:left="94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4A6CC70">
      <w:numFmt w:val="bullet"/>
      <w:lvlText w:val="•"/>
      <w:lvlJc w:val="left"/>
      <w:pPr>
        <w:ind w:left="1938" w:hanging="360"/>
      </w:pPr>
      <w:rPr>
        <w:rFonts w:hint="default"/>
        <w:lang w:val="en-US" w:eastAsia="en-US" w:bidi="ar-SA"/>
      </w:rPr>
    </w:lvl>
    <w:lvl w:ilvl="2" w:tplc="938E36CC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3" w:tplc="92B6E81A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4" w:tplc="BB1E05A0">
      <w:numFmt w:val="bullet"/>
      <w:lvlText w:val="•"/>
      <w:lvlJc w:val="left"/>
      <w:pPr>
        <w:ind w:left="4934" w:hanging="360"/>
      </w:pPr>
      <w:rPr>
        <w:rFonts w:hint="default"/>
        <w:lang w:val="en-US" w:eastAsia="en-US" w:bidi="ar-SA"/>
      </w:rPr>
    </w:lvl>
    <w:lvl w:ilvl="5" w:tplc="26784B74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 w:tplc="2130B60E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ar-SA"/>
      </w:rPr>
    </w:lvl>
    <w:lvl w:ilvl="7" w:tplc="DEFCE422">
      <w:numFmt w:val="bullet"/>
      <w:lvlText w:val="•"/>
      <w:lvlJc w:val="left"/>
      <w:pPr>
        <w:ind w:left="7930" w:hanging="360"/>
      </w:pPr>
      <w:rPr>
        <w:rFonts w:hint="default"/>
        <w:lang w:val="en-US" w:eastAsia="en-US" w:bidi="ar-SA"/>
      </w:rPr>
    </w:lvl>
    <w:lvl w:ilvl="8" w:tplc="8062B648">
      <w:numFmt w:val="bullet"/>
      <w:lvlText w:val="•"/>
      <w:lvlJc w:val="left"/>
      <w:pPr>
        <w:ind w:left="892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DD81270"/>
    <w:multiLevelType w:val="hybridMultilevel"/>
    <w:tmpl w:val="035095A4"/>
    <w:lvl w:ilvl="0" w:tplc="62B8BEC0">
      <w:start w:val="1"/>
      <w:numFmt w:val="lowerLetter"/>
      <w:lvlText w:val="%1."/>
      <w:lvlJc w:val="left"/>
      <w:pPr>
        <w:ind w:left="106" w:hanging="22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ar-SA"/>
      </w:rPr>
    </w:lvl>
    <w:lvl w:ilvl="1" w:tplc="48C4EB12">
      <w:numFmt w:val="bullet"/>
      <w:lvlText w:val="•"/>
      <w:lvlJc w:val="left"/>
      <w:pPr>
        <w:ind w:left="602" w:hanging="228"/>
      </w:pPr>
      <w:rPr>
        <w:rFonts w:hint="default"/>
        <w:lang w:val="en-US" w:eastAsia="en-US" w:bidi="ar-SA"/>
      </w:rPr>
    </w:lvl>
    <w:lvl w:ilvl="2" w:tplc="9BEE9610">
      <w:numFmt w:val="bullet"/>
      <w:lvlText w:val="•"/>
      <w:lvlJc w:val="left"/>
      <w:pPr>
        <w:ind w:left="1104" w:hanging="228"/>
      </w:pPr>
      <w:rPr>
        <w:rFonts w:hint="default"/>
        <w:lang w:val="en-US" w:eastAsia="en-US" w:bidi="ar-SA"/>
      </w:rPr>
    </w:lvl>
    <w:lvl w:ilvl="3" w:tplc="4D40E4FE">
      <w:numFmt w:val="bullet"/>
      <w:lvlText w:val="•"/>
      <w:lvlJc w:val="left"/>
      <w:pPr>
        <w:ind w:left="1606" w:hanging="228"/>
      </w:pPr>
      <w:rPr>
        <w:rFonts w:hint="default"/>
        <w:lang w:val="en-US" w:eastAsia="en-US" w:bidi="ar-SA"/>
      </w:rPr>
    </w:lvl>
    <w:lvl w:ilvl="4" w:tplc="69A44CBC">
      <w:numFmt w:val="bullet"/>
      <w:lvlText w:val="•"/>
      <w:lvlJc w:val="left"/>
      <w:pPr>
        <w:ind w:left="2109" w:hanging="228"/>
      </w:pPr>
      <w:rPr>
        <w:rFonts w:hint="default"/>
        <w:lang w:val="en-US" w:eastAsia="en-US" w:bidi="ar-SA"/>
      </w:rPr>
    </w:lvl>
    <w:lvl w:ilvl="5" w:tplc="453EF266">
      <w:numFmt w:val="bullet"/>
      <w:lvlText w:val="•"/>
      <w:lvlJc w:val="left"/>
      <w:pPr>
        <w:ind w:left="2611" w:hanging="228"/>
      </w:pPr>
      <w:rPr>
        <w:rFonts w:hint="default"/>
        <w:lang w:val="en-US" w:eastAsia="en-US" w:bidi="ar-SA"/>
      </w:rPr>
    </w:lvl>
    <w:lvl w:ilvl="6" w:tplc="C7EC1E48">
      <w:numFmt w:val="bullet"/>
      <w:lvlText w:val="•"/>
      <w:lvlJc w:val="left"/>
      <w:pPr>
        <w:ind w:left="3113" w:hanging="228"/>
      </w:pPr>
      <w:rPr>
        <w:rFonts w:hint="default"/>
        <w:lang w:val="en-US" w:eastAsia="en-US" w:bidi="ar-SA"/>
      </w:rPr>
    </w:lvl>
    <w:lvl w:ilvl="7" w:tplc="1ED409F4">
      <w:numFmt w:val="bullet"/>
      <w:lvlText w:val="•"/>
      <w:lvlJc w:val="left"/>
      <w:pPr>
        <w:ind w:left="3616" w:hanging="228"/>
      </w:pPr>
      <w:rPr>
        <w:rFonts w:hint="default"/>
        <w:lang w:val="en-US" w:eastAsia="en-US" w:bidi="ar-SA"/>
      </w:rPr>
    </w:lvl>
    <w:lvl w:ilvl="8" w:tplc="29702A28">
      <w:numFmt w:val="bullet"/>
      <w:lvlText w:val="•"/>
      <w:lvlJc w:val="left"/>
      <w:pPr>
        <w:ind w:left="4118" w:hanging="228"/>
      </w:pPr>
      <w:rPr>
        <w:rFonts w:hint="default"/>
        <w:lang w:val="en-US" w:eastAsia="en-US" w:bidi="ar-SA"/>
      </w:rPr>
    </w:lvl>
  </w:abstractNum>
  <w:abstractNum w:abstractNumId="3" w15:restartNumberingAfterBreak="0">
    <w:nsid w:val="4EC17D2C"/>
    <w:multiLevelType w:val="hybridMultilevel"/>
    <w:tmpl w:val="C114C386"/>
    <w:lvl w:ilvl="0" w:tplc="A150F756">
      <w:start w:val="1"/>
      <w:numFmt w:val="lowerRoman"/>
      <w:lvlText w:val="%1."/>
      <w:lvlJc w:val="left"/>
      <w:pPr>
        <w:ind w:left="255" w:hanging="149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ar-SA"/>
      </w:rPr>
    </w:lvl>
    <w:lvl w:ilvl="1" w:tplc="203CEDD8">
      <w:numFmt w:val="bullet"/>
      <w:lvlText w:val="•"/>
      <w:lvlJc w:val="left"/>
      <w:pPr>
        <w:ind w:left="746" w:hanging="149"/>
      </w:pPr>
      <w:rPr>
        <w:rFonts w:hint="default"/>
        <w:lang w:val="en-US" w:eastAsia="en-US" w:bidi="ar-SA"/>
      </w:rPr>
    </w:lvl>
    <w:lvl w:ilvl="2" w:tplc="2736B99E">
      <w:numFmt w:val="bullet"/>
      <w:lvlText w:val="•"/>
      <w:lvlJc w:val="left"/>
      <w:pPr>
        <w:ind w:left="1232" w:hanging="149"/>
      </w:pPr>
      <w:rPr>
        <w:rFonts w:hint="default"/>
        <w:lang w:val="en-US" w:eastAsia="en-US" w:bidi="ar-SA"/>
      </w:rPr>
    </w:lvl>
    <w:lvl w:ilvl="3" w:tplc="67A0C0CC">
      <w:numFmt w:val="bullet"/>
      <w:lvlText w:val="•"/>
      <w:lvlJc w:val="left"/>
      <w:pPr>
        <w:ind w:left="1718" w:hanging="149"/>
      </w:pPr>
      <w:rPr>
        <w:rFonts w:hint="default"/>
        <w:lang w:val="en-US" w:eastAsia="en-US" w:bidi="ar-SA"/>
      </w:rPr>
    </w:lvl>
    <w:lvl w:ilvl="4" w:tplc="D5D88008">
      <w:numFmt w:val="bullet"/>
      <w:lvlText w:val="•"/>
      <w:lvlJc w:val="left"/>
      <w:pPr>
        <w:ind w:left="2205" w:hanging="149"/>
      </w:pPr>
      <w:rPr>
        <w:rFonts w:hint="default"/>
        <w:lang w:val="en-US" w:eastAsia="en-US" w:bidi="ar-SA"/>
      </w:rPr>
    </w:lvl>
    <w:lvl w:ilvl="5" w:tplc="41D03C12">
      <w:numFmt w:val="bullet"/>
      <w:lvlText w:val="•"/>
      <w:lvlJc w:val="left"/>
      <w:pPr>
        <w:ind w:left="2691" w:hanging="149"/>
      </w:pPr>
      <w:rPr>
        <w:rFonts w:hint="default"/>
        <w:lang w:val="en-US" w:eastAsia="en-US" w:bidi="ar-SA"/>
      </w:rPr>
    </w:lvl>
    <w:lvl w:ilvl="6" w:tplc="CEEEF5B6">
      <w:numFmt w:val="bullet"/>
      <w:lvlText w:val="•"/>
      <w:lvlJc w:val="left"/>
      <w:pPr>
        <w:ind w:left="3177" w:hanging="149"/>
      </w:pPr>
      <w:rPr>
        <w:rFonts w:hint="default"/>
        <w:lang w:val="en-US" w:eastAsia="en-US" w:bidi="ar-SA"/>
      </w:rPr>
    </w:lvl>
    <w:lvl w:ilvl="7" w:tplc="EDD4992C">
      <w:numFmt w:val="bullet"/>
      <w:lvlText w:val="•"/>
      <w:lvlJc w:val="left"/>
      <w:pPr>
        <w:ind w:left="3664" w:hanging="149"/>
      </w:pPr>
      <w:rPr>
        <w:rFonts w:hint="default"/>
        <w:lang w:val="en-US" w:eastAsia="en-US" w:bidi="ar-SA"/>
      </w:rPr>
    </w:lvl>
    <w:lvl w:ilvl="8" w:tplc="B94621EC">
      <w:numFmt w:val="bullet"/>
      <w:lvlText w:val="•"/>
      <w:lvlJc w:val="left"/>
      <w:pPr>
        <w:ind w:left="4150" w:hanging="149"/>
      </w:pPr>
      <w:rPr>
        <w:rFonts w:hint="default"/>
        <w:lang w:val="en-US" w:eastAsia="en-US" w:bidi="ar-SA"/>
      </w:rPr>
    </w:lvl>
  </w:abstractNum>
  <w:abstractNum w:abstractNumId="4" w15:restartNumberingAfterBreak="0">
    <w:nsid w:val="59694E51"/>
    <w:multiLevelType w:val="hybridMultilevel"/>
    <w:tmpl w:val="7BACD662"/>
    <w:lvl w:ilvl="0" w:tplc="0854D8D0">
      <w:start w:val="1"/>
      <w:numFmt w:val="lowerLetter"/>
      <w:lvlText w:val="%1."/>
      <w:lvlJc w:val="left"/>
      <w:pPr>
        <w:ind w:left="1547" w:hanging="360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en-US" w:eastAsia="en-US" w:bidi="ar-SA"/>
      </w:rPr>
    </w:lvl>
    <w:lvl w:ilvl="1" w:tplc="37F64492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186A125A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5E7E7F68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4" w:tplc="2BF0F998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5" w:tplc="EA64B050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6" w:tplc="8CF4D2BC"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ar-SA"/>
      </w:rPr>
    </w:lvl>
    <w:lvl w:ilvl="7" w:tplc="EC1EBEE0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8" w:tplc="385A4CF2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DB53E53"/>
    <w:multiLevelType w:val="hybridMultilevel"/>
    <w:tmpl w:val="910AC1B8"/>
    <w:lvl w:ilvl="0" w:tplc="5B6CD986">
      <w:start w:val="1"/>
      <w:numFmt w:val="lowerLetter"/>
      <w:lvlText w:val="%1."/>
      <w:lvlJc w:val="left"/>
      <w:pPr>
        <w:ind w:left="1547" w:hanging="360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en-US" w:eastAsia="en-US" w:bidi="ar-SA"/>
      </w:rPr>
    </w:lvl>
    <w:lvl w:ilvl="1" w:tplc="7988EC96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E6BE8F90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06147888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4" w:tplc="880E05CA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5" w:tplc="864C73B2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6" w:tplc="13DE7208"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ar-SA"/>
      </w:rPr>
    </w:lvl>
    <w:lvl w:ilvl="7" w:tplc="200AA4CE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8" w:tplc="E406589E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76"/>
    <w:rsid w:val="00302376"/>
    <w:rsid w:val="0030699E"/>
    <w:rsid w:val="00F5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71C0E-E4EF-4459-A21C-1C70E237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23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02376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itle">
    <w:name w:val="Title"/>
    <w:basedOn w:val="Normal"/>
    <w:link w:val="TitleChar"/>
    <w:uiPriority w:val="1"/>
    <w:qFormat/>
    <w:rsid w:val="00302376"/>
    <w:pPr>
      <w:widowControl w:val="0"/>
      <w:autoSpaceDE w:val="0"/>
      <w:autoSpaceDN w:val="0"/>
      <w:spacing w:before="85" w:after="0" w:line="240" w:lineRule="auto"/>
      <w:ind w:left="2743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302376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302376"/>
    <w:pPr>
      <w:widowControl w:val="0"/>
      <w:autoSpaceDE w:val="0"/>
      <w:autoSpaceDN w:val="0"/>
      <w:spacing w:after="0" w:line="240" w:lineRule="auto"/>
      <w:ind w:left="948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3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2022-02-03T05:57:00Z</dcterms:created>
  <dcterms:modified xsi:type="dcterms:W3CDTF">2022-02-03T06:00:00Z</dcterms:modified>
</cp:coreProperties>
</file>